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846AC" w14:textId="084B610D" w:rsidR="00D701B7" w:rsidRPr="00A33078" w:rsidRDefault="00D701B7" w:rsidP="00D701B7">
      <w:pPr>
        <w:ind w:left="567"/>
        <w:rPr>
          <w:rFonts w:ascii="Arial" w:eastAsia="Times New Roman" w:hAnsi="Arial" w:cs="Arial"/>
          <w:b/>
          <w:color w:val="363194"/>
          <w:kern w:val="2"/>
          <w:vertAlign w:val="superscript"/>
          <w:lang w:eastAsia="ru-RU"/>
        </w:rPr>
      </w:pPr>
      <w:r w:rsidRPr="00A33078">
        <w:rPr>
          <w:rFonts w:ascii="Arial" w:eastAsia="Times New Roman" w:hAnsi="Arial" w:cs="Arial"/>
          <w:b/>
          <w:color w:val="363194"/>
          <w:kern w:val="2"/>
          <w:lang w:eastAsia="ru-RU"/>
        </w:rPr>
        <w:t>Распределение персонала организаций, осуществляющих образовательную деятельность по образовательным программам дошкольного образования, присмотр и уход за детьми по уровню образования в 2023 году</w:t>
      </w:r>
      <w:r w:rsidRPr="00A33078">
        <w:rPr>
          <w:rFonts w:ascii="Arial" w:eastAsia="Times New Roman" w:hAnsi="Arial" w:cs="Arial"/>
          <w:b/>
          <w:color w:val="363194"/>
          <w:kern w:val="2"/>
          <w:vertAlign w:val="superscript"/>
          <w:lang w:eastAsia="ru-RU"/>
        </w:rPr>
        <w:t>1</w:t>
      </w:r>
      <w:bookmarkStart w:id="0" w:name="_GoBack"/>
      <w:bookmarkEnd w:id="0"/>
    </w:p>
    <w:p w14:paraId="3FAC15BE" w14:textId="77777777" w:rsidR="00D701B7" w:rsidRPr="00AD4C5B" w:rsidRDefault="00D701B7" w:rsidP="00D701B7">
      <w:pPr>
        <w:spacing w:after="60" w:line="240" w:lineRule="auto"/>
        <w:ind w:right="-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D4C5B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(человек)</w:t>
      </w:r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8"/>
        <w:gridCol w:w="1065"/>
        <w:gridCol w:w="1066"/>
        <w:gridCol w:w="1065"/>
        <w:gridCol w:w="1066"/>
        <w:gridCol w:w="1065"/>
        <w:gridCol w:w="1066"/>
      </w:tblGrid>
      <w:tr w:rsidR="00D701B7" w:rsidRPr="00E45202" w14:paraId="5FAF37A8" w14:textId="77777777" w:rsidTr="00332BD0">
        <w:trPr>
          <w:cantSplit/>
          <w:trHeight w:val="255"/>
        </w:trPr>
        <w:tc>
          <w:tcPr>
            <w:tcW w:w="4238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AEB05" w14:textId="77777777" w:rsidR="00D701B7" w:rsidRPr="00705B90" w:rsidRDefault="00D701B7" w:rsidP="00332BD0">
            <w:pPr>
              <w:spacing w:after="0" w:line="240" w:lineRule="auto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B3DDF2" w:themeColor="background2" w:themeShade="E6"/>
            </w:tcBorders>
            <w:shd w:val="clear" w:color="auto" w:fill="EBEBEB"/>
            <w:vAlign w:val="center"/>
          </w:tcPr>
          <w:p w14:paraId="4EA70638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численность</w:t>
            </w:r>
          </w:p>
          <w:p w14:paraId="78A65F4B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работников,</w:t>
            </w:r>
          </w:p>
          <w:p w14:paraId="21A2AEFE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B3DDF2" w:themeColor="background2" w:themeShade="E6"/>
            </w:tcBorders>
            <w:shd w:val="clear" w:color="auto" w:fill="EBEBEB"/>
            <w:vAlign w:val="center"/>
          </w:tcPr>
          <w:p w14:paraId="79200BBB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высшее</w:t>
            </w:r>
          </w:p>
          <w:p w14:paraId="5D6EED62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B3DDF2" w:themeColor="background2" w:themeShade="E6"/>
            </w:tcBorders>
            <w:shd w:val="clear" w:color="auto" w:fill="EBEBEB"/>
            <w:vAlign w:val="center"/>
          </w:tcPr>
          <w:p w14:paraId="0395AA89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из них</w:t>
            </w:r>
          </w:p>
          <w:p w14:paraId="1FBC0CC2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педаго-гическое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8" w:space="0" w:color="B3DDF2" w:themeColor="background2" w:themeShade="E6"/>
            </w:tcBorders>
            <w:shd w:val="clear" w:color="auto" w:fill="EBEBEB"/>
            <w:vAlign w:val="center"/>
          </w:tcPr>
          <w:p w14:paraId="0C4230CB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среднее</w:t>
            </w:r>
          </w:p>
          <w:p w14:paraId="625685B4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8" w:space="0" w:color="B3DDF2" w:themeColor="background2" w:themeShade="E6"/>
            </w:tcBorders>
            <w:shd w:val="clear" w:color="auto" w:fill="EBEBEB"/>
            <w:vAlign w:val="center"/>
          </w:tcPr>
          <w:p w14:paraId="2C543FCE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из них</w:t>
            </w:r>
          </w:p>
          <w:p w14:paraId="37208D84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педаго-гическое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8" w:space="0" w:color="B3DDF2" w:themeColor="background2" w:themeShade="E6"/>
            </w:tcBorders>
            <w:shd w:val="clear" w:color="auto" w:fill="EBEBEB"/>
            <w:vAlign w:val="center"/>
          </w:tcPr>
          <w:p w14:paraId="76E1C5F6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из них</w:t>
            </w:r>
          </w:p>
          <w:p w14:paraId="4E74535F" w14:textId="77777777" w:rsidR="00D701B7" w:rsidRPr="00DE40AD" w:rsidRDefault="00D701B7" w:rsidP="00332B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женщины</w:t>
            </w:r>
          </w:p>
        </w:tc>
      </w:tr>
      <w:tr w:rsidR="00D701B7" w:rsidRPr="00A33078" w14:paraId="790661AA" w14:textId="77777777" w:rsidTr="00F53FC0">
        <w:trPr>
          <w:cantSplit/>
          <w:trHeight w:val="283"/>
        </w:trPr>
        <w:tc>
          <w:tcPr>
            <w:tcW w:w="4238" w:type="dxa"/>
            <w:tcBorders>
              <w:top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0132" w14:textId="2038FADB" w:rsidR="00D701B7" w:rsidRPr="00A33078" w:rsidRDefault="00D701B7" w:rsidP="0036100E">
            <w:pPr>
              <w:spacing w:after="0" w:line="240" w:lineRule="auto"/>
              <w:ind w:left="57"/>
              <w:contextualSpacing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065" w:type="dxa"/>
            <w:tcBorders>
              <w:top w:val="single" w:sz="8" w:space="0" w:color="BFBFBF"/>
            </w:tcBorders>
            <w:vAlign w:val="bottom"/>
          </w:tcPr>
          <w:p w14:paraId="21F5BADA" w14:textId="77777777" w:rsidR="00D701B7" w:rsidRPr="00A33078" w:rsidRDefault="00D701B7" w:rsidP="0036100E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1803</w:t>
            </w:r>
          </w:p>
        </w:tc>
        <w:tc>
          <w:tcPr>
            <w:tcW w:w="1066" w:type="dxa"/>
            <w:tcBorders>
              <w:top w:val="single" w:sz="8" w:space="0" w:color="BFBFBF"/>
            </w:tcBorders>
            <w:vAlign w:val="bottom"/>
          </w:tcPr>
          <w:p w14:paraId="6B0DEEF2" w14:textId="77777777" w:rsidR="00D701B7" w:rsidRPr="00A33078" w:rsidRDefault="00D701B7" w:rsidP="0036100E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1169</w:t>
            </w:r>
          </w:p>
        </w:tc>
        <w:tc>
          <w:tcPr>
            <w:tcW w:w="1065" w:type="dxa"/>
            <w:tcBorders>
              <w:top w:val="single" w:sz="8" w:space="0" w:color="BFBFBF"/>
            </w:tcBorders>
            <w:vAlign w:val="bottom"/>
          </w:tcPr>
          <w:p w14:paraId="1094AB22" w14:textId="77777777" w:rsidR="00D701B7" w:rsidRPr="00A33078" w:rsidRDefault="00D701B7" w:rsidP="0036100E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1123</w:t>
            </w:r>
          </w:p>
        </w:tc>
        <w:tc>
          <w:tcPr>
            <w:tcW w:w="1066" w:type="dxa"/>
            <w:tcBorders>
              <w:top w:val="single" w:sz="8" w:space="0" w:color="BFBFBF"/>
            </w:tcBorders>
            <w:vAlign w:val="bottom"/>
          </w:tcPr>
          <w:p w14:paraId="3275FC83" w14:textId="77777777" w:rsidR="00D701B7" w:rsidRPr="00A33078" w:rsidRDefault="00D701B7" w:rsidP="0036100E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650</w:t>
            </w:r>
          </w:p>
        </w:tc>
        <w:tc>
          <w:tcPr>
            <w:tcW w:w="1065" w:type="dxa"/>
            <w:tcBorders>
              <w:top w:val="single" w:sz="8" w:space="0" w:color="BFBFBF"/>
            </w:tcBorders>
            <w:vAlign w:val="bottom"/>
          </w:tcPr>
          <w:p w14:paraId="7364FA2A" w14:textId="77777777" w:rsidR="00D701B7" w:rsidRPr="00A33078" w:rsidRDefault="00D701B7" w:rsidP="0036100E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626</w:t>
            </w:r>
          </w:p>
        </w:tc>
        <w:tc>
          <w:tcPr>
            <w:tcW w:w="1066" w:type="dxa"/>
            <w:tcBorders>
              <w:top w:val="single" w:sz="8" w:space="0" w:color="BFBFBF"/>
            </w:tcBorders>
            <w:vAlign w:val="bottom"/>
          </w:tcPr>
          <w:p w14:paraId="03DE0F87" w14:textId="77777777" w:rsidR="00D701B7" w:rsidRPr="00A33078" w:rsidRDefault="00D701B7" w:rsidP="0036100E">
            <w:pPr>
              <w:spacing w:after="0" w:line="240" w:lineRule="auto"/>
              <w:ind w:right="57"/>
              <w:contextualSpacing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3078">
              <w:rPr>
                <w:rFonts w:ascii="Arial" w:hAnsi="Arial" w:cs="Arial"/>
                <w:b/>
                <w:color w:val="363194"/>
                <w:sz w:val="18"/>
                <w:szCs w:val="18"/>
              </w:rPr>
              <w:t>1807</w:t>
            </w:r>
          </w:p>
        </w:tc>
      </w:tr>
      <w:tr w:rsidR="00D701B7" w:rsidRPr="00E45202" w14:paraId="204D1CAB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BCBC" w14:textId="1FFEF9C9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065" w:type="dxa"/>
            <w:vAlign w:val="bottom"/>
          </w:tcPr>
          <w:p w14:paraId="499E2315" w14:textId="77777777" w:rsidR="00D701B7" w:rsidRPr="00DE40AD" w:rsidRDefault="00D701B7" w:rsidP="00332BD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66" w:type="dxa"/>
            <w:vAlign w:val="bottom"/>
          </w:tcPr>
          <w:p w14:paraId="52B4AB9A" w14:textId="77777777" w:rsidR="00D701B7" w:rsidRPr="00DE40AD" w:rsidRDefault="00D701B7" w:rsidP="00332BD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78281E04" w14:textId="77777777" w:rsidR="00D701B7" w:rsidRPr="00DE40AD" w:rsidRDefault="00D701B7" w:rsidP="00332BD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66" w:type="dxa"/>
            <w:vAlign w:val="bottom"/>
          </w:tcPr>
          <w:p w14:paraId="36146EF3" w14:textId="77777777" w:rsidR="00D701B7" w:rsidRPr="00DE40AD" w:rsidRDefault="00D701B7" w:rsidP="00332BD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48F11E8B" w14:textId="77777777" w:rsidR="00D701B7" w:rsidRPr="00DE40AD" w:rsidRDefault="00D701B7" w:rsidP="00332BD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66" w:type="dxa"/>
            <w:vAlign w:val="bottom"/>
          </w:tcPr>
          <w:p w14:paraId="652D9229" w14:textId="77777777" w:rsidR="00D701B7" w:rsidRPr="00DE40AD" w:rsidRDefault="00D701B7" w:rsidP="00332BD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701B7" w:rsidRPr="00E45202" w14:paraId="5BBEA8E1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8391" w14:textId="16A74584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воспитатели </w:t>
            </w:r>
          </w:p>
        </w:tc>
        <w:tc>
          <w:tcPr>
            <w:tcW w:w="1065" w:type="dxa"/>
            <w:vAlign w:val="bottom"/>
          </w:tcPr>
          <w:p w14:paraId="57313B66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1327</w:t>
            </w:r>
          </w:p>
        </w:tc>
        <w:tc>
          <w:tcPr>
            <w:tcW w:w="1066" w:type="dxa"/>
            <w:vAlign w:val="bottom"/>
          </w:tcPr>
          <w:p w14:paraId="16C09D36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744</w:t>
            </w:r>
          </w:p>
        </w:tc>
        <w:tc>
          <w:tcPr>
            <w:tcW w:w="1065" w:type="dxa"/>
            <w:vAlign w:val="bottom"/>
          </w:tcPr>
          <w:p w14:paraId="765BDC55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713</w:t>
            </w:r>
          </w:p>
        </w:tc>
        <w:tc>
          <w:tcPr>
            <w:tcW w:w="1066" w:type="dxa"/>
            <w:vAlign w:val="bottom"/>
          </w:tcPr>
          <w:p w14:paraId="3D20A02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570</w:t>
            </w:r>
          </w:p>
        </w:tc>
        <w:tc>
          <w:tcPr>
            <w:tcW w:w="1065" w:type="dxa"/>
            <w:vAlign w:val="bottom"/>
          </w:tcPr>
          <w:p w14:paraId="27AD4BB1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553</w:t>
            </w:r>
          </w:p>
        </w:tc>
        <w:tc>
          <w:tcPr>
            <w:tcW w:w="1066" w:type="dxa"/>
            <w:vAlign w:val="bottom"/>
          </w:tcPr>
          <w:p w14:paraId="3E3D9660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1307</w:t>
            </w:r>
          </w:p>
        </w:tc>
      </w:tr>
      <w:tr w:rsidR="00D701B7" w:rsidRPr="00E45202" w14:paraId="7ACCD580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AEEF" w14:textId="2A2299D8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старшие воспитатели </w:t>
            </w:r>
          </w:p>
        </w:tc>
        <w:tc>
          <w:tcPr>
            <w:tcW w:w="1065" w:type="dxa"/>
            <w:vAlign w:val="bottom"/>
          </w:tcPr>
          <w:p w14:paraId="0A80CF95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066" w:type="dxa"/>
            <w:vAlign w:val="bottom"/>
          </w:tcPr>
          <w:p w14:paraId="0AA848EB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065" w:type="dxa"/>
            <w:vAlign w:val="bottom"/>
          </w:tcPr>
          <w:p w14:paraId="75022547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066" w:type="dxa"/>
            <w:vAlign w:val="bottom"/>
          </w:tcPr>
          <w:p w14:paraId="6E5D00B0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5" w:type="dxa"/>
            <w:vAlign w:val="bottom"/>
          </w:tcPr>
          <w:p w14:paraId="00F04F5C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6" w:type="dxa"/>
            <w:vAlign w:val="bottom"/>
          </w:tcPr>
          <w:p w14:paraId="1E2133CC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D701B7" w:rsidRPr="00E45202" w14:paraId="0D530081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8447" w14:textId="13C15D4D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музыкальные руководители </w:t>
            </w:r>
          </w:p>
        </w:tc>
        <w:tc>
          <w:tcPr>
            <w:tcW w:w="1065" w:type="dxa"/>
            <w:vAlign w:val="bottom"/>
          </w:tcPr>
          <w:p w14:paraId="4A0A61E6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</w:p>
        </w:tc>
        <w:tc>
          <w:tcPr>
            <w:tcW w:w="1066" w:type="dxa"/>
            <w:vAlign w:val="bottom"/>
          </w:tcPr>
          <w:p w14:paraId="0B5A80AF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065" w:type="dxa"/>
            <w:vAlign w:val="bottom"/>
          </w:tcPr>
          <w:p w14:paraId="2A078208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066" w:type="dxa"/>
            <w:vAlign w:val="bottom"/>
          </w:tcPr>
          <w:p w14:paraId="7D14392E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bottom"/>
          </w:tcPr>
          <w:p w14:paraId="0BE29678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066" w:type="dxa"/>
            <w:vAlign w:val="bottom"/>
          </w:tcPr>
          <w:p w14:paraId="0EB33DB5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</w:p>
        </w:tc>
      </w:tr>
      <w:tr w:rsidR="00D701B7" w:rsidRPr="00E45202" w14:paraId="1CE02F61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0DBC" w14:textId="7C251F2C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инструкторы по физической культуре </w:t>
            </w:r>
          </w:p>
        </w:tc>
        <w:tc>
          <w:tcPr>
            <w:tcW w:w="1065" w:type="dxa"/>
            <w:vAlign w:val="bottom"/>
          </w:tcPr>
          <w:p w14:paraId="74E6B9F7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066" w:type="dxa"/>
            <w:vAlign w:val="bottom"/>
          </w:tcPr>
          <w:p w14:paraId="52791C4F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065" w:type="dxa"/>
            <w:vAlign w:val="bottom"/>
          </w:tcPr>
          <w:p w14:paraId="0B3FEBF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066" w:type="dxa"/>
            <w:vAlign w:val="bottom"/>
          </w:tcPr>
          <w:p w14:paraId="2E4C912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  <w:tc>
          <w:tcPr>
            <w:tcW w:w="1065" w:type="dxa"/>
            <w:vAlign w:val="bottom"/>
          </w:tcPr>
          <w:p w14:paraId="4A69CCB4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066" w:type="dxa"/>
            <w:vAlign w:val="bottom"/>
          </w:tcPr>
          <w:p w14:paraId="57DEE410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D701B7" w:rsidRPr="00E45202" w14:paraId="6BDF29A5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4F7D" w14:textId="243FCDA1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>учителя-логопеды</w:t>
            </w:r>
          </w:p>
        </w:tc>
        <w:tc>
          <w:tcPr>
            <w:tcW w:w="1065" w:type="dxa"/>
            <w:vAlign w:val="bottom"/>
          </w:tcPr>
          <w:p w14:paraId="3EA4518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131</w:t>
            </w:r>
          </w:p>
        </w:tc>
        <w:tc>
          <w:tcPr>
            <w:tcW w:w="1066" w:type="dxa"/>
            <w:vAlign w:val="bottom"/>
          </w:tcPr>
          <w:p w14:paraId="40D900E3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129</w:t>
            </w:r>
          </w:p>
        </w:tc>
        <w:tc>
          <w:tcPr>
            <w:tcW w:w="1065" w:type="dxa"/>
            <w:vAlign w:val="bottom"/>
          </w:tcPr>
          <w:p w14:paraId="6003D190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</w:p>
        </w:tc>
        <w:tc>
          <w:tcPr>
            <w:tcW w:w="1066" w:type="dxa"/>
            <w:vAlign w:val="bottom"/>
          </w:tcPr>
          <w:p w14:paraId="0D8B7DFF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5" w:type="dxa"/>
            <w:vAlign w:val="bottom"/>
          </w:tcPr>
          <w:p w14:paraId="3B6D5CB4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6" w:type="dxa"/>
            <w:vAlign w:val="bottom"/>
          </w:tcPr>
          <w:p w14:paraId="6D8A40A7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</w:p>
        </w:tc>
      </w:tr>
      <w:tr w:rsidR="00D701B7" w:rsidRPr="00E45202" w14:paraId="3ECE1994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9D31" w14:textId="3EC066F7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учителя-дефектологи </w:t>
            </w:r>
          </w:p>
        </w:tc>
        <w:tc>
          <w:tcPr>
            <w:tcW w:w="1065" w:type="dxa"/>
            <w:vAlign w:val="bottom"/>
          </w:tcPr>
          <w:p w14:paraId="1B94638E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066" w:type="dxa"/>
            <w:vAlign w:val="bottom"/>
          </w:tcPr>
          <w:p w14:paraId="26BBF0B7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065" w:type="dxa"/>
            <w:vAlign w:val="bottom"/>
          </w:tcPr>
          <w:p w14:paraId="130E63D1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066" w:type="dxa"/>
            <w:vAlign w:val="bottom"/>
          </w:tcPr>
          <w:p w14:paraId="2A17F968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bottom"/>
          </w:tcPr>
          <w:p w14:paraId="74C7D243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066" w:type="dxa"/>
            <w:vAlign w:val="bottom"/>
          </w:tcPr>
          <w:p w14:paraId="30DA391F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D701B7" w:rsidRPr="00E45202" w14:paraId="7C43B47E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08E7" w14:textId="763AE486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>педагоги-психологи</w:t>
            </w:r>
          </w:p>
        </w:tc>
        <w:tc>
          <w:tcPr>
            <w:tcW w:w="1065" w:type="dxa"/>
            <w:vAlign w:val="bottom"/>
          </w:tcPr>
          <w:p w14:paraId="463A39FE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066" w:type="dxa"/>
            <w:vAlign w:val="bottom"/>
          </w:tcPr>
          <w:p w14:paraId="42CFA854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065" w:type="dxa"/>
            <w:vAlign w:val="bottom"/>
          </w:tcPr>
          <w:p w14:paraId="33797D4D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066" w:type="dxa"/>
            <w:vAlign w:val="bottom"/>
          </w:tcPr>
          <w:p w14:paraId="56C8C432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5" w:type="dxa"/>
            <w:vAlign w:val="bottom"/>
          </w:tcPr>
          <w:p w14:paraId="6F1B881B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6" w:type="dxa"/>
            <w:vAlign w:val="bottom"/>
          </w:tcPr>
          <w:p w14:paraId="0E415AC3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D701B7" w:rsidRPr="00E45202" w14:paraId="1CE4C1B4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34D1" w14:textId="4C5DDDDE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социальные педагоги </w:t>
            </w:r>
          </w:p>
        </w:tc>
        <w:tc>
          <w:tcPr>
            <w:tcW w:w="1065" w:type="dxa"/>
            <w:vAlign w:val="bottom"/>
          </w:tcPr>
          <w:p w14:paraId="07A71743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6" w:type="dxa"/>
            <w:vAlign w:val="bottom"/>
          </w:tcPr>
          <w:p w14:paraId="303416F2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5" w:type="dxa"/>
            <w:vAlign w:val="bottom"/>
          </w:tcPr>
          <w:p w14:paraId="5960FED4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66" w:type="dxa"/>
            <w:vAlign w:val="bottom"/>
          </w:tcPr>
          <w:p w14:paraId="791CFEB4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bottom"/>
          </w:tcPr>
          <w:p w14:paraId="68642A9C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066" w:type="dxa"/>
            <w:vAlign w:val="bottom"/>
          </w:tcPr>
          <w:p w14:paraId="65C3A02D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DE40AD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D701B7" w:rsidRPr="00E45202" w14:paraId="0AB1F24F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EAB0" w14:textId="78AE7263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педагоги-организаторы </w:t>
            </w:r>
          </w:p>
        </w:tc>
        <w:tc>
          <w:tcPr>
            <w:tcW w:w="1065" w:type="dxa"/>
            <w:vAlign w:val="bottom"/>
          </w:tcPr>
          <w:p w14:paraId="722322AC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6" w:type="dxa"/>
            <w:vAlign w:val="bottom"/>
          </w:tcPr>
          <w:p w14:paraId="48F61E4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bottom"/>
          </w:tcPr>
          <w:p w14:paraId="24F4D5D3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66" w:type="dxa"/>
            <w:vAlign w:val="bottom"/>
          </w:tcPr>
          <w:p w14:paraId="5FBBCA6E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bottom"/>
          </w:tcPr>
          <w:p w14:paraId="4251C271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66" w:type="dxa"/>
            <w:vAlign w:val="bottom"/>
          </w:tcPr>
          <w:p w14:paraId="559D32C7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D701B7" w:rsidRPr="00E45202" w14:paraId="0CD2A3CB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7765" w14:textId="57674A35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педагоги дополнительного образования </w:t>
            </w:r>
          </w:p>
        </w:tc>
        <w:tc>
          <w:tcPr>
            <w:tcW w:w="1065" w:type="dxa"/>
            <w:vAlign w:val="bottom"/>
          </w:tcPr>
          <w:p w14:paraId="6B564E75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1066" w:type="dxa"/>
            <w:vAlign w:val="bottom"/>
          </w:tcPr>
          <w:p w14:paraId="690CC681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065" w:type="dxa"/>
            <w:vAlign w:val="bottom"/>
          </w:tcPr>
          <w:p w14:paraId="2A282133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066" w:type="dxa"/>
            <w:vAlign w:val="bottom"/>
          </w:tcPr>
          <w:p w14:paraId="608E6F4D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bottom"/>
          </w:tcPr>
          <w:p w14:paraId="5350CBA4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066" w:type="dxa"/>
            <w:vAlign w:val="bottom"/>
          </w:tcPr>
          <w:p w14:paraId="5DA13748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D701B7" w:rsidRPr="00E45202" w14:paraId="76D4AE0E" w14:textId="77777777" w:rsidTr="0036100E">
        <w:trPr>
          <w:cantSplit/>
          <w:trHeight w:val="283"/>
        </w:trPr>
        <w:tc>
          <w:tcPr>
            <w:tcW w:w="4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6609" w14:textId="3096B20A" w:rsidR="00D701B7" w:rsidRPr="00705B90" w:rsidRDefault="00D701B7" w:rsidP="0036100E">
            <w:pPr>
              <w:spacing w:after="0" w:line="240" w:lineRule="auto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05B90">
              <w:rPr>
                <w:rFonts w:ascii="Arial" w:hAnsi="Arial" w:cs="Arial"/>
                <w:color w:val="282A2E"/>
                <w:sz w:val="18"/>
                <w:szCs w:val="18"/>
              </w:rPr>
              <w:t xml:space="preserve">другие педагогические работники </w:t>
            </w:r>
          </w:p>
        </w:tc>
        <w:tc>
          <w:tcPr>
            <w:tcW w:w="1065" w:type="dxa"/>
            <w:vAlign w:val="bottom"/>
          </w:tcPr>
          <w:p w14:paraId="13711F18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6" w:type="dxa"/>
            <w:vAlign w:val="bottom"/>
          </w:tcPr>
          <w:p w14:paraId="75C29B8E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5" w:type="dxa"/>
            <w:vAlign w:val="bottom"/>
          </w:tcPr>
          <w:p w14:paraId="45D68D7F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6" w:type="dxa"/>
            <w:vAlign w:val="bottom"/>
          </w:tcPr>
          <w:p w14:paraId="52FF252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bottom"/>
          </w:tcPr>
          <w:p w14:paraId="2141A8E8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066" w:type="dxa"/>
            <w:vAlign w:val="bottom"/>
          </w:tcPr>
          <w:p w14:paraId="6EF98E4A" w14:textId="77777777" w:rsidR="00D701B7" w:rsidRPr="00DE40AD" w:rsidRDefault="00D701B7" w:rsidP="0036100E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E40A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D701B7" w:rsidRPr="00E45202" w14:paraId="37CAD159" w14:textId="77777777" w:rsidTr="00332BD0">
        <w:trPr>
          <w:cantSplit/>
          <w:trHeight w:val="427"/>
        </w:trPr>
        <w:tc>
          <w:tcPr>
            <w:tcW w:w="10631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54FB" w14:textId="77777777" w:rsidR="00D701B7" w:rsidRDefault="00D701B7" w:rsidP="00332BD0">
            <w:pPr>
              <w:spacing w:after="0" w:line="240" w:lineRule="auto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25367">
              <w:rPr>
                <w:rStyle w:val="af3"/>
                <w:rFonts w:ascii="Arial" w:hAnsi="Arial" w:cs="Arial"/>
                <w:color w:val="838383"/>
                <w:sz w:val="16"/>
                <w:szCs w:val="16"/>
              </w:rPr>
              <w:footnoteRef/>
            </w:r>
            <w:r w:rsidRPr="00D25367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Без учета внешних совместителей и работников по договорам гражданско-правового характера.</w:t>
            </w:r>
          </w:p>
          <w:p w14:paraId="519711CD" w14:textId="77777777" w:rsidR="00D701B7" w:rsidRDefault="00D701B7" w:rsidP="00332BD0">
            <w:pPr>
              <w:spacing w:after="0" w:line="240" w:lineRule="auto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Style w:val="af3"/>
                <w:rFonts w:ascii="Arial" w:hAnsi="Arial" w:cs="Arial"/>
                <w:color w:val="838383"/>
                <w:sz w:val="16"/>
                <w:szCs w:val="16"/>
              </w:rPr>
              <w:t>2</w:t>
            </w:r>
            <w:r w:rsidRPr="00D25367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Pr="009321A9">
              <w:rPr>
                <w:rFonts w:ascii="Arial" w:hAnsi="Arial" w:cs="Arial"/>
                <w:color w:val="838383"/>
                <w:sz w:val="16"/>
                <w:szCs w:val="16"/>
              </w:rPr>
              <w:t>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  законом от 29.11.2007 № 282-ФЗ (ст.4, п.5; ст. 9. П.1)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  <w:p w14:paraId="2B92BF8A" w14:textId="77777777" w:rsidR="00D701B7" w:rsidRDefault="00D701B7" w:rsidP="00332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CE105B" w14:textId="77777777" w:rsidR="00D701B7" w:rsidRDefault="00D701B7" w:rsidP="00D701B7"/>
    <w:p w14:paraId="37DC53BB" w14:textId="41F049DE" w:rsidR="00FF06C2" w:rsidRPr="00D701B7" w:rsidRDefault="00FF06C2" w:rsidP="00D701B7"/>
    <w:sectPr w:rsidR="00FF06C2" w:rsidRPr="00D701B7" w:rsidSect="002D799B">
      <w:headerReference w:type="default" r:id="rId8"/>
      <w:footerReference w:type="default" r:id="rId9"/>
      <w:headerReference w:type="first" r:id="rId10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E6A6" w14:textId="77777777" w:rsidR="000307A8" w:rsidRDefault="000307A8" w:rsidP="000A4F53">
      <w:pPr>
        <w:spacing w:after="0" w:line="240" w:lineRule="auto"/>
      </w:pPr>
      <w:r>
        <w:separator/>
      </w:r>
    </w:p>
  </w:endnote>
  <w:endnote w:type="continuationSeparator" w:id="0">
    <w:p w14:paraId="13DBE352" w14:textId="77777777" w:rsidR="000307A8" w:rsidRDefault="000307A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008584"/>
      <w:docPartObj>
        <w:docPartGallery w:val="Page Numbers (Bottom of Page)"/>
        <w:docPartUnique/>
      </w:docPartObj>
    </w:sdtPr>
    <w:sdtEndPr/>
    <w:sdtContent>
      <w:p w14:paraId="4CEDE2FC" w14:textId="77777777" w:rsidR="0089612F" w:rsidRDefault="0089612F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</w:p>
      <w:p w14:paraId="30995C15" w14:textId="5D29B284" w:rsidR="0089612F" w:rsidRDefault="00896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B7">
          <w:rPr>
            <w:noProof/>
          </w:rPr>
          <w:t>7</w:t>
        </w:r>
        <w:r>
          <w:fldChar w:fldCharType="end"/>
        </w:r>
      </w:p>
    </w:sdtContent>
  </w:sdt>
  <w:p w14:paraId="5E7461A5" w14:textId="77777777" w:rsidR="0089612F" w:rsidRDefault="00896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ECB0" w14:textId="77777777" w:rsidR="000307A8" w:rsidRDefault="000307A8" w:rsidP="000A4F53">
      <w:pPr>
        <w:spacing w:after="0" w:line="240" w:lineRule="auto"/>
      </w:pPr>
      <w:r>
        <w:separator/>
      </w:r>
    </w:p>
  </w:footnote>
  <w:footnote w:type="continuationSeparator" w:id="0">
    <w:p w14:paraId="79B1E115" w14:textId="77777777" w:rsidR="000307A8" w:rsidRDefault="000307A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89612F" w:rsidRPr="000A4F53" w:rsidRDefault="0089612F" w:rsidP="000A4F53">
    <w:pPr>
      <w:pStyle w:val="a3"/>
      <w:ind w:left="708"/>
      <w:rPr>
        <w:rFonts w:ascii="Arial" w:hAnsi="Arial" w:cs="Arial"/>
        <w:color w:val="0F6FC6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4DD1" w14:textId="6DA5F813" w:rsidR="0089612F" w:rsidRPr="00FE2126" w:rsidRDefault="0089612F" w:rsidP="00921D17">
    <w:pPr>
      <w:pStyle w:val="a3"/>
      <w:spacing w:after="240"/>
      <w:ind w:left="1247" w:right="1984"/>
      <w:rPr>
        <w:rFonts w:ascii="Arial" w:hAnsi="Arial" w:cs="Arial"/>
        <w:noProof/>
        <w:color w:val="0F6FC6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BD0"/>
    <w:multiLevelType w:val="hybridMultilevel"/>
    <w:tmpl w:val="28B06A62"/>
    <w:lvl w:ilvl="0" w:tplc="9D86BB68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F0046"/>
    <w:multiLevelType w:val="hybridMultilevel"/>
    <w:tmpl w:val="2540786A"/>
    <w:lvl w:ilvl="0" w:tplc="E0CEC7EC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EB5B66"/>
    <w:multiLevelType w:val="hybridMultilevel"/>
    <w:tmpl w:val="A72CB958"/>
    <w:lvl w:ilvl="0" w:tplc="FE7802F6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6F7E"/>
    <w:rsid w:val="000079BF"/>
    <w:rsid w:val="00011724"/>
    <w:rsid w:val="000307A8"/>
    <w:rsid w:val="000A1664"/>
    <w:rsid w:val="000A4F53"/>
    <w:rsid w:val="000F5C8F"/>
    <w:rsid w:val="00184308"/>
    <w:rsid w:val="001A4DCC"/>
    <w:rsid w:val="001C1280"/>
    <w:rsid w:val="001D2ECD"/>
    <w:rsid w:val="001F11DC"/>
    <w:rsid w:val="001F66AB"/>
    <w:rsid w:val="0021058A"/>
    <w:rsid w:val="00216178"/>
    <w:rsid w:val="002370CF"/>
    <w:rsid w:val="00240DA0"/>
    <w:rsid w:val="002D2761"/>
    <w:rsid w:val="002D799B"/>
    <w:rsid w:val="002E1F08"/>
    <w:rsid w:val="002E38E3"/>
    <w:rsid w:val="002F38E3"/>
    <w:rsid w:val="003037E9"/>
    <w:rsid w:val="00322EAB"/>
    <w:rsid w:val="00342D68"/>
    <w:rsid w:val="0036100E"/>
    <w:rsid w:val="003D45CF"/>
    <w:rsid w:val="003D505E"/>
    <w:rsid w:val="00401FF7"/>
    <w:rsid w:val="0042538B"/>
    <w:rsid w:val="00442CD1"/>
    <w:rsid w:val="004F7842"/>
    <w:rsid w:val="005F45B8"/>
    <w:rsid w:val="006017AE"/>
    <w:rsid w:val="00603B69"/>
    <w:rsid w:val="006402A4"/>
    <w:rsid w:val="00654322"/>
    <w:rsid w:val="0066053E"/>
    <w:rsid w:val="00664AEB"/>
    <w:rsid w:val="006A3F59"/>
    <w:rsid w:val="006D0D8F"/>
    <w:rsid w:val="00702B0E"/>
    <w:rsid w:val="007238E9"/>
    <w:rsid w:val="007349DF"/>
    <w:rsid w:val="00746330"/>
    <w:rsid w:val="00782D64"/>
    <w:rsid w:val="00786315"/>
    <w:rsid w:val="007C5BAA"/>
    <w:rsid w:val="00814FEE"/>
    <w:rsid w:val="008261B7"/>
    <w:rsid w:val="00826E1A"/>
    <w:rsid w:val="008668D9"/>
    <w:rsid w:val="0089258B"/>
    <w:rsid w:val="0089612F"/>
    <w:rsid w:val="008A5AA9"/>
    <w:rsid w:val="008C27D4"/>
    <w:rsid w:val="008E4811"/>
    <w:rsid w:val="008E5B2C"/>
    <w:rsid w:val="008E7ADE"/>
    <w:rsid w:val="00921D17"/>
    <w:rsid w:val="009400A5"/>
    <w:rsid w:val="009E4129"/>
    <w:rsid w:val="00A06F52"/>
    <w:rsid w:val="00A51B01"/>
    <w:rsid w:val="00A623A9"/>
    <w:rsid w:val="00AB426A"/>
    <w:rsid w:val="00AB44AD"/>
    <w:rsid w:val="00B4544A"/>
    <w:rsid w:val="00B70F1B"/>
    <w:rsid w:val="00B81B28"/>
    <w:rsid w:val="00B86C5A"/>
    <w:rsid w:val="00BC1235"/>
    <w:rsid w:val="00BD0926"/>
    <w:rsid w:val="00BD3503"/>
    <w:rsid w:val="00BF52E5"/>
    <w:rsid w:val="00C3074B"/>
    <w:rsid w:val="00CA0225"/>
    <w:rsid w:val="00CA1919"/>
    <w:rsid w:val="00D04954"/>
    <w:rsid w:val="00D3321C"/>
    <w:rsid w:val="00D55929"/>
    <w:rsid w:val="00D6768A"/>
    <w:rsid w:val="00D701B7"/>
    <w:rsid w:val="00D7065C"/>
    <w:rsid w:val="00D82B1C"/>
    <w:rsid w:val="00D97F5A"/>
    <w:rsid w:val="00DB11B3"/>
    <w:rsid w:val="00DB2A2C"/>
    <w:rsid w:val="00DF09A5"/>
    <w:rsid w:val="00E10D3D"/>
    <w:rsid w:val="00E30318"/>
    <w:rsid w:val="00E4062E"/>
    <w:rsid w:val="00E744C4"/>
    <w:rsid w:val="00E943A2"/>
    <w:rsid w:val="00E94B8C"/>
    <w:rsid w:val="00EB2451"/>
    <w:rsid w:val="00EB63B7"/>
    <w:rsid w:val="00EF320C"/>
    <w:rsid w:val="00F01624"/>
    <w:rsid w:val="00F17E5E"/>
    <w:rsid w:val="00F35A65"/>
    <w:rsid w:val="00F37CFA"/>
    <w:rsid w:val="00F53FC0"/>
    <w:rsid w:val="00F90249"/>
    <w:rsid w:val="00FD7413"/>
    <w:rsid w:val="00FE2126"/>
    <w:rsid w:val="00FE7260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D9A6F3"/>
  <w15:docId w15:val="{2EDD4DDA-B7A3-4FF4-96BB-133B818B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C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C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2D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2D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2D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2D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2D64"/>
    <w:rPr>
      <w:b/>
      <w:bCs/>
      <w:sz w:val="20"/>
      <w:szCs w:val="20"/>
    </w:rPr>
  </w:style>
  <w:style w:type="paragraph" w:customStyle="1" w:styleId="11">
    <w:name w:val="Звичайний1"/>
    <w:rsid w:val="008E481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Заг_подраздел"/>
    <w:rsid w:val="008E4811"/>
    <w:rPr>
      <w:rFonts w:ascii="Arial" w:hAnsi="Arial"/>
      <w:b/>
      <w:i/>
      <w:noProof w:val="0"/>
      <w:sz w:val="22"/>
      <w:lang w:val="ru-RU" w:eastAsia="ru-RU" w:bidi="ar-SA"/>
    </w:rPr>
  </w:style>
  <w:style w:type="paragraph" w:styleId="af1">
    <w:name w:val="No Spacing"/>
    <w:uiPriority w:val="1"/>
    <w:qFormat/>
    <w:rsid w:val="008E4811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F17E5E"/>
    <w:rPr>
      <w:color w:val="808080"/>
    </w:rPr>
  </w:style>
  <w:style w:type="character" w:styleId="af3">
    <w:name w:val="footnote reference"/>
    <w:basedOn w:val="a0"/>
    <w:uiPriority w:val="99"/>
    <w:semiHidden/>
    <w:unhideWhenUsed/>
    <w:rsid w:val="00D7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6508-4B49-493B-991E-6FA6949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5</cp:revision>
  <cp:lastPrinted>2024-10-23T11:26:00Z</cp:lastPrinted>
  <dcterms:created xsi:type="dcterms:W3CDTF">2024-11-19T06:08:00Z</dcterms:created>
  <dcterms:modified xsi:type="dcterms:W3CDTF">2024-11-19T06:37:00Z</dcterms:modified>
</cp:coreProperties>
</file>